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43AD8" w14:textId="77777777" w:rsidR="00936EE7" w:rsidRPr="00513A48" w:rsidRDefault="00936EE7" w:rsidP="006E7A0E">
      <w:pPr>
        <w:pStyle w:val="Heading2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59E8DC0D" w14:textId="03E71E34" w:rsidR="00A55203" w:rsidRPr="00513A48" w:rsidRDefault="00936EE7" w:rsidP="006E7A0E">
      <w:pPr>
        <w:pStyle w:val="Heading2"/>
        <w:rPr>
          <w:rFonts w:ascii="Verdana" w:hAnsi="Verdana"/>
          <w:b/>
          <w:sz w:val="20"/>
          <w:szCs w:val="20"/>
        </w:rPr>
      </w:pPr>
      <w:r w:rsidRPr="00513A48">
        <w:rPr>
          <w:rFonts w:ascii="Verdana" w:hAnsi="Verdana"/>
          <w:b/>
          <w:sz w:val="20"/>
          <w:szCs w:val="20"/>
        </w:rPr>
        <w:t xml:space="preserve">HakiRasilimali calls for the preservation of </w:t>
      </w:r>
      <w:r w:rsidR="006E7A0E" w:rsidRPr="00513A48">
        <w:rPr>
          <w:rFonts w:ascii="Verdana" w:hAnsi="Verdana"/>
          <w:b/>
          <w:sz w:val="20"/>
          <w:szCs w:val="20"/>
        </w:rPr>
        <w:t xml:space="preserve">civil society </w:t>
      </w:r>
      <w:r w:rsidRPr="00513A48">
        <w:rPr>
          <w:rFonts w:ascii="Verdana" w:hAnsi="Verdana"/>
          <w:b/>
          <w:sz w:val="20"/>
          <w:szCs w:val="20"/>
        </w:rPr>
        <w:t xml:space="preserve">space </w:t>
      </w:r>
      <w:r w:rsidR="006E7A0E" w:rsidRPr="00513A48">
        <w:rPr>
          <w:rFonts w:ascii="Verdana" w:hAnsi="Verdana"/>
          <w:b/>
          <w:sz w:val="20"/>
          <w:szCs w:val="20"/>
        </w:rPr>
        <w:t>in natural resource governance</w:t>
      </w:r>
      <w:r w:rsidRPr="00513A48">
        <w:rPr>
          <w:rFonts w:ascii="Verdana" w:hAnsi="Verdana"/>
          <w:b/>
          <w:sz w:val="20"/>
          <w:szCs w:val="20"/>
        </w:rPr>
        <w:t xml:space="preserve"> </w:t>
      </w:r>
      <w:r w:rsidR="00A55203" w:rsidRPr="00513A48">
        <w:rPr>
          <w:rFonts w:ascii="Verdana" w:hAnsi="Verdana"/>
          <w:b/>
          <w:sz w:val="20"/>
          <w:szCs w:val="20"/>
        </w:rPr>
        <w:t>in Tanzania</w:t>
      </w:r>
    </w:p>
    <w:p w14:paraId="072F7E60" w14:textId="2E72A2DF" w:rsidR="002E3C0E" w:rsidRPr="00513A48" w:rsidRDefault="002E3C0E" w:rsidP="008915BF">
      <w:pPr>
        <w:spacing w:after="24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E0B9EFB" w14:textId="04DAF77D" w:rsidR="006E7A0E" w:rsidRPr="00513A48" w:rsidRDefault="006E7A0E" w:rsidP="00033A98">
      <w:pPr>
        <w:spacing w:after="240" w:line="360" w:lineRule="auto"/>
        <w:jc w:val="both"/>
        <w:rPr>
          <w:rFonts w:ascii="Verdana" w:hAnsi="Verdana"/>
          <w:sz w:val="20"/>
          <w:szCs w:val="20"/>
          <w:lang w:val="en"/>
        </w:rPr>
      </w:pPr>
      <w:r w:rsidRPr="00513A48">
        <w:rPr>
          <w:rFonts w:ascii="Verdana" w:hAnsi="Verdana"/>
          <w:sz w:val="20"/>
          <w:szCs w:val="20"/>
          <w:lang w:val="en"/>
        </w:rPr>
        <w:t>Dodoma, 26 Octoba 2017</w:t>
      </w:r>
    </w:p>
    <w:p w14:paraId="547E7560" w14:textId="418F4EE5" w:rsidR="00936EE7" w:rsidRPr="00513A48" w:rsidRDefault="00033A98" w:rsidP="00033A98">
      <w:pPr>
        <w:spacing w:after="240" w:line="360" w:lineRule="auto"/>
        <w:jc w:val="both"/>
        <w:rPr>
          <w:rFonts w:ascii="Verdana" w:hAnsi="Verdana"/>
          <w:sz w:val="20"/>
          <w:szCs w:val="20"/>
          <w:lang w:val="en"/>
        </w:rPr>
      </w:pPr>
      <w:r w:rsidRPr="00513A48">
        <w:rPr>
          <w:rFonts w:ascii="Verdana" w:hAnsi="Verdana"/>
          <w:sz w:val="20"/>
          <w:szCs w:val="20"/>
          <w:lang w:val="en"/>
        </w:rPr>
        <w:t>HakiRasilimali</w:t>
      </w:r>
      <w:r w:rsidR="00936EE7" w:rsidRPr="00513A48">
        <w:rPr>
          <w:rFonts w:ascii="Verdana" w:hAnsi="Verdana"/>
          <w:sz w:val="20"/>
          <w:szCs w:val="20"/>
          <w:lang w:val="en"/>
        </w:rPr>
        <w:t xml:space="preserve"> - Publish What You Pay Tanzania, a platform of civil society </w:t>
      </w:r>
      <w:r w:rsidR="00B36777" w:rsidRPr="00513A48">
        <w:rPr>
          <w:rFonts w:ascii="Verdana" w:hAnsi="Verdana"/>
          <w:sz w:val="20"/>
          <w:szCs w:val="20"/>
          <w:lang w:val="en"/>
        </w:rPr>
        <w:t>organizations</w:t>
      </w:r>
      <w:r w:rsidR="00936EE7" w:rsidRPr="00513A48">
        <w:rPr>
          <w:rFonts w:ascii="Verdana" w:hAnsi="Verdana"/>
          <w:sz w:val="20"/>
          <w:szCs w:val="20"/>
          <w:lang w:val="en"/>
        </w:rPr>
        <w:t xml:space="preserve"> working on extractives advocacy in Tanzania, has called on stakeholders to acknowledge, appreciate the role of civil society and preserve its space in the natural resource governance in Tanzania.</w:t>
      </w:r>
    </w:p>
    <w:p w14:paraId="0E6ED37D" w14:textId="2152FC03" w:rsidR="00033A98" w:rsidRPr="00513A48" w:rsidRDefault="0043123B" w:rsidP="00033A98">
      <w:pPr>
        <w:spacing w:after="24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513A48">
        <w:rPr>
          <w:rFonts w:ascii="Verdana" w:hAnsi="Verdana"/>
          <w:sz w:val="20"/>
          <w:szCs w:val="20"/>
          <w:lang w:val="en"/>
        </w:rPr>
        <w:t xml:space="preserve">The call was made ahead of a </w:t>
      </w:r>
      <w:r w:rsidR="00033A98" w:rsidRPr="00513A48">
        <w:rPr>
          <w:rFonts w:ascii="Verdana" w:hAnsi="Verdana"/>
          <w:sz w:val="20"/>
          <w:szCs w:val="20"/>
          <w:lang w:val="en"/>
        </w:rPr>
        <w:t xml:space="preserve">national conference 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on </w:t>
      </w:r>
      <w:r w:rsidR="00033A98" w:rsidRPr="00513A48">
        <w:rPr>
          <w:rFonts w:ascii="Verdana" w:hAnsi="Verdana"/>
          <w:sz w:val="20"/>
          <w:szCs w:val="20"/>
          <w:lang w:val="en"/>
        </w:rPr>
        <w:t>mining, oil and natural gas sector in Tanzania</w:t>
      </w:r>
      <w:r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033A98" w:rsidRPr="00513A48">
        <w:rPr>
          <w:rFonts w:ascii="Verdana" w:hAnsi="Verdana"/>
          <w:sz w:val="20"/>
          <w:szCs w:val="20"/>
          <w:lang w:val="en"/>
        </w:rPr>
        <w:t>aimed at "</w:t>
      </w:r>
      <w:r w:rsidR="00282145" w:rsidRPr="00513A48">
        <w:rPr>
          <w:rFonts w:ascii="Verdana" w:hAnsi="Verdana"/>
          <w:sz w:val="20"/>
          <w:szCs w:val="20"/>
          <w:lang w:val="en"/>
        </w:rPr>
        <w:t>collaborative</w:t>
      </w:r>
      <w:r w:rsidR="00033A98" w:rsidRPr="00513A48">
        <w:rPr>
          <w:rFonts w:ascii="Verdana" w:hAnsi="Verdana"/>
          <w:sz w:val="20"/>
          <w:szCs w:val="20"/>
          <w:lang w:val="en"/>
        </w:rPr>
        <w:t xml:space="preserve"> reflecti</w:t>
      </w:r>
      <w:r w:rsidR="00C32E22" w:rsidRPr="00513A48">
        <w:rPr>
          <w:rFonts w:ascii="Verdana" w:hAnsi="Verdana"/>
          <w:sz w:val="20"/>
          <w:szCs w:val="20"/>
          <w:lang w:val="en"/>
        </w:rPr>
        <w:t>on</w:t>
      </w:r>
      <w:r w:rsidR="00033A98" w:rsidRPr="00513A48">
        <w:rPr>
          <w:rFonts w:ascii="Verdana" w:hAnsi="Verdana"/>
          <w:sz w:val="20"/>
          <w:szCs w:val="20"/>
          <w:lang w:val="en"/>
        </w:rPr>
        <w:t xml:space="preserve"> on how this sector can </w:t>
      </w:r>
      <w:r w:rsidR="00282145" w:rsidRPr="00513A48">
        <w:rPr>
          <w:rFonts w:ascii="Verdana" w:hAnsi="Verdana"/>
          <w:sz w:val="20"/>
          <w:szCs w:val="20"/>
          <w:lang w:val="en"/>
        </w:rPr>
        <w:t>effectively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 contribute to sustainable </w:t>
      </w:r>
      <w:r w:rsidR="00033A98" w:rsidRPr="00513A48">
        <w:rPr>
          <w:rFonts w:ascii="Verdana" w:hAnsi="Verdana"/>
          <w:sz w:val="20"/>
          <w:szCs w:val="20"/>
          <w:lang w:val="en"/>
        </w:rPr>
        <w:t>development in the country"</w:t>
      </w:r>
      <w:r w:rsidRPr="00513A48">
        <w:rPr>
          <w:rFonts w:ascii="Verdana" w:hAnsi="Verdana"/>
          <w:sz w:val="20"/>
          <w:szCs w:val="20"/>
          <w:lang w:val="en"/>
        </w:rPr>
        <w:t xml:space="preserve"> to be held in Dodoma this week.</w:t>
      </w:r>
    </w:p>
    <w:p w14:paraId="0C779BCA" w14:textId="268D88C7" w:rsidR="00A55203" w:rsidRPr="00513A48" w:rsidRDefault="0043123B" w:rsidP="00A55203">
      <w:pPr>
        <w:spacing w:after="24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513A48">
        <w:rPr>
          <w:rFonts w:ascii="Verdana" w:hAnsi="Verdana"/>
          <w:sz w:val="20"/>
          <w:szCs w:val="20"/>
          <w:lang w:val="en"/>
        </w:rPr>
        <w:t>“</w:t>
      </w:r>
      <w:r w:rsidR="00A55203" w:rsidRPr="00513A48">
        <w:rPr>
          <w:rFonts w:ascii="Verdana" w:hAnsi="Verdana"/>
          <w:sz w:val="20"/>
          <w:szCs w:val="20"/>
          <w:lang w:val="en"/>
        </w:rPr>
        <w:t>The conference will be held on 2 and 3 November 2017 in Dodoma, bring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ing </w:t>
      </w:r>
      <w:r w:rsidR="00282145" w:rsidRPr="00513A48">
        <w:rPr>
          <w:rFonts w:ascii="Verdana" w:hAnsi="Verdana"/>
          <w:sz w:val="20"/>
          <w:szCs w:val="20"/>
          <w:lang w:val="en"/>
        </w:rPr>
        <w:t xml:space="preserve">together stakeholders from all </w:t>
      </w:r>
      <w:r w:rsidR="00A55203" w:rsidRPr="00513A48">
        <w:rPr>
          <w:rFonts w:ascii="Verdana" w:hAnsi="Verdana"/>
          <w:sz w:val="20"/>
          <w:szCs w:val="20"/>
          <w:lang w:val="en"/>
        </w:rPr>
        <w:t xml:space="preserve">spheres 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of society </w:t>
      </w:r>
      <w:r w:rsidR="00A55203" w:rsidRPr="00513A48">
        <w:rPr>
          <w:rFonts w:ascii="Verdana" w:hAnsi="Verdana"/>
          <w:sz w:val="20"/>
          <w:szCs w:val="20"/>
          <w:lang w:val="en"/>
        </w:rPr>
        <w:t>within and outsid</w:t>
      </w:r>
      <w:r w:rsidR="00C32E22" w:rsidRPr="00513A48">
        <w:rPr>
          <w:rFonts w:ascii="Verdana" w:hAnsi="Verdana"/>
          <w:sz w:val="20"/>
          <w:szCs w:val="20"/>
          <w:lang w:val="en"/>
        </w:rPr>
        <w:t>e</w:t>
      </w:r>
      <w:r w:rsidR="00A55203" w:rsidRPr="00513A48">
        <w:rPr>
          <w:rFonts w:ascii="Verdana" w:hAnsi="Verdana"/>
          <w:sz w:val="20"/>
          <w:szCs w:val="20"/>
          <w:lang w:val="en"/>
        </w:rPr>
        <w:t xml:space="preserve"> Tanzania, with a view to discuss, learn and shar</w:t>
      </w:r>
      <w:r w:rsidR="00C32E22" w:rsidRPr="00513A48">
        <w:rPr>
          <w:rFonts w:ascii="Verdana" w:hAnsi="Verdana"/>
          <w:sz w:val="20"/>
          <w:szCs w:val="20"/>
          <w:lang w:val="en"/>
        </w:rPr>
        <w:t>e</w:t>
      </w:r>
      <w:r w:rsidR="00A55203" w:rsidRPr="00513A48">
        <w:rPr>
          <w:rFonts w:ascii="Verdana" w:hAnsi="Verdana"/>
          <w:sz w:val="20"/>
          <w:szCs w:val="20"/>
          <w:lang w:val="en"/>
        </w:rPr>
        <w:t xml:space="preserve"> experiences with </w:t>
      </w:r>
      <w:r w:rsidR="00C32E22" w:rsidRPr="00513A48">
        <w:rPr>
          <w:rFonts w:ascii="Verdana" w:hAnsi="Verdana"/>
          <w:sz w:val="20"/>
          <w:szCs w:val="20"/>
          <w:lang w:val="en"/>
        </w:rPr>
        <w:t>policy makers,</w:t>
      </w:r>
      <w:r w:rsidR="00282145" w:rsidRPr="00513A48">
        <w:rPr>
          <w:rFonts w:ascii="Verdana" w:hAnsi="Verdana"/>
          <w:sz w:val="20"/>
          <w:szCs w:val="20"/>
          <w:lang w:val="en"/>
        </w:rPr>
        <w:t xml:space="preserve"> regulators</w:t>
      </w:r>
      <w:r w:rsidR="00C32E22" w:rsidRPr="00513A48">
        <w:rPr>
          <w:rFonts w:ascii="Verdana" w:hAnsi="Verdana"/>
          <w:sz w:val="20"/>
          <w:szCs w:val="20"/>
          <w:lang w:val="en"/>
        </w:rPr>
        <w:t>,</w:t>
      </w:r>
      <w:r w:rsidR="00282145"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civic groups on opportunities for collective approaches towards harnessing the potential of the extractive sector </w:t>
      </w:r>
      <w:r w:rsidR="00A55203" w:rsidRPr="00513A48">
        <w:rPr>
          <w:rFonts w:ascii="Verdana" w:hAnsi="Verdana"/>
          <w:sz w:val="20"/>
          <w:szCs w:val="20"/>
          <w:lang w:val="en"/>
        </w:rPr>
        <w:t xml:space="preserve">to </w:t>
      </w:r>
      <w:r w:rsidR="00282145" w:rsidRPr="00513A48">
        <w:rPr>
          <w:rFonts w:ascii="Verdana" w:hAnsi="Verdana"/>
          <w:sz w:val="20"/>
          <w:szCs w:val="20"/>
          <w:lang w:val="en"/>
        </w:rPr>
        <w:t>contribute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 meaningfully to growth and inclusive socio-economic </w:t>
      </w:r>
      <w:r w:rsidRPr="00513A48">
        <w:rPr>
          <w:rFonts w:ascii="Verdana" w:hAnsi="Verdana"/>
          <w:sz w:val="20"/>
          <w:szCs w:val="20"/>
          <w:lang w:val="en"/>
        </w:rPr>
        <w:t>development,” said Donald Kasongi, the Chairman of HakiRasilimali - Publish What You Pay Tanzania.</w:t>
      </w:r>
    </w:p>
    <w:p w14:paraId="15126135" w14:textId="6244CACF" w:rsidR="00165E08" w:rsidRPr="00513A48" w:rsidRDefault="00513A48" w:rsidP="00165E08">
      <w:pPr>
        <w:spacing w:after="24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513A48">
        <w:rPr>
          <w:rFonts w:ascii="Verdana" w:hAnsi="Verdana"/>
          <w:sz w:val="20"/>
          <w:szCs w:val="20"/>
          <w:lang w:val="en"/>
        </w:rPr>
        <w:t xml:space="preserve">The conference comes against a backdrop of 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currently broadening </w:t>
      </w:r>
      <w:r w:rsidR="00165E08" w:rsidRPr="00513A48">
        <w:rPr>
          <w:rFonts w:ascii="Verdana" w:hAnsi="Verdana"/>
          <w:sz w:val="20"/>
          <w:szCs w:val="20"/>
          <w:lang w:val="en"/>
        </w:rPr>
        <w:t xml:space="preserve">debate on policies, laws and regulations that aim to 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ensure upholding </w:t>
      </w:r>
      <w:r w:rsidR="00165E08" w:rsidRPr="00513A48">
        <w:rPr>
          <w:rFonts w:ascii="Verdana" w:hAnsi="Verdana"/>
          <w:sz w:val="20"/>
          <w:szCs w:val="20"/>
          <w:lang w:val="en"/>
        </w:rPr>
        <w:t>sovereign</w:t>
      </w:r>
      <w:r w:rsidR="00C32E22"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165E08" w:rsidRPr="00513A48">
        <w:rPr>
          <w:rFonts w:ascii="Verdana" w:hAnsi="Verdana"/>
          <w:sz w:val="20"/>
          <w:szCs w:val="20"/>
          <w:lang w:val="en"/>
        </w:rPr>
        <w:t>management of natural resources</w:t>
      </w:r>
      <w:r w:rsidRPr="00513A48">
        <w:rPr>
          <w:rFonts w:ascii="Verdana" w:hAnsi="Verdana"/>
          <w:sz w:val="20"/>
          <w:szCs w:val="20"/>
          <w:lang w:val="en"/>
        </w:rPr>
        <w:t xml:space="preserve"> in Tanzania</w:t>
      </w:r>
      <w:r w:rsidR="00165E08" w:rsidRPr="00513A48">
        <w:rPr>
          <w:rFonts w:ascii="Verdana" w:hAnsi="Verdana"/>
          <w:sz w:val="20"/>
          <w:szCs w:val="20"/>
          <w:lang w:val="en"/>
        </w:rPr>
        <w:t>.</w:t>
      </w:r>
    </w:p>
    <w:p w14:paraId="13B14DC4" w14:textId="3C68DA3E" w:rsidR="00165E08" w:rsidRPr="00513A48" w:rsidRDefault="00513A48" w:rsidP="00165E08">
      <w:pPr>
        <w:pStyle w:val="HTMLPreformatted"/>
        <w:spacing w:after="240" w:line="360" w:lineRule="auto"/>
        <w:jc w:val="both"/>
        <w:rPr>
          <w:rFonts w:ascii="Verdana" w:hAnsi="Verdana"/>
        </w:rPr>
      </w:pPr>
      <w:r w:rsidRPr="00513A48">
        <w:rPr>
          <w:rFonts w:ascii="Verdana" w:hAnsi="Verdana"/>
          <w:lang w:val="en"/>
        </w:rPr>
        <w:t>“</w:t>
      </w:r>
      <w:r w:rsidR="00C32E22" w:rsidRPr="00513A48">
        <w:rPr>
          <w:rFonts w:ascii="Verdana" w:hAnsi="Verdana"/>
          <w:lang w:val="en"/>
        </w:rPr>
        <w:t>W</w:t>
      </w:r>
      <w:r w:rsidR="00165E08" w:rsidRPr="00513A48">
        <w:rPr>
          <w:rFonts w:ascii="Verdana" w:hAnsi="Verdana"/>
          <w:lang w:val="en"/>
        </w:rPr>
        <w:t xml:space="preserve">e </w:t>
      </w:r>
      <w:r w:rsidR="00165E08" w:rsidRPr="00513A48">
        <w:rPr>
          <w:rFonts w:ascii="Verdana" w:hAnsi="Verdana"/>
          <w:b/>
          <w:lang w:val="en"/>
        </w:rPr>
        <w:t>congratulate</w:t>
      </w:r>
      <w:r w:rsidR="00165E08" w:rsidRPr="00513A48">
        <w:rPr>
          <w:rFonts w:ascii="Verdana" w:hAnsi="Verdana"/>
          <w:lang w:val="en"/>
        </w:rPr>
        <w:t xml:space="preserve"> the efforts through </w:t>
      </w:r>
      <w:r w:rsidR="00282145" w:rsidRPr="00513A48">
        <w:rPr>
          <w:rFonts w:ascii="Verdana" w:hAnsi="Verdana"/>
          <w:lang w:val="en"/>
        </w:rPr>
        <w:t xml:space="preserve">the </w:t>
      </w:r>
      <w:r w:rsidR="00165E08" w:rsidRPr="00513A48">
        <w:rPr>
          <w:rFonts w:ascii="Verdana" w:hAnsi="Verdana"/>
          <w:lang w:val="en"/>
        </w:rPr>
        <w:t xml:space="preserve">President of Tanzania, Dr. John Magufuli for </w:t>
      </w:r>
      <w:r w:rsidR="00C32E22" w:rsidRPr="00513A48">
        <w:rPr>
          <w:rFonts w:ascii="Verdana" w:hAnsi="Verdana"/>
          <w:lang w:val="en"/>
        </w:rPr>
        <w:t>demonstrating exceptionally high level</w:t>
      </w:r>
      <w:r w:rsidR="00282145" w:rsidRPr="00513A48">
        <w:rPr>
          <w:rFonts w:ascii="Verdana" w:hAnsi="Verdana"/>
          <w:lang w:val="en"/>
        </w:rPr>
        <w:t>s</w:t>
      </w:r>
      <w:r w:rsidR="00C32E22" w:rsidRPr="00513A48">
        <w:rPr>
          <w:rFonts w:ascii="Verdana" w:hAnsi="Verdana"/>
          <w:lang w:val="en"/>
        </w:rPr>
        <w:t xml:space="preserve"> of </w:t>
      </w:r>
      <w:r w:rsidR="00165E08" w:rsidRPr="00513A48">
        <w:rPr>
          <w:rFonts w:ascii="Verdana" w:hAnsi="Verdana"/>
          <w:lang w:val="en"/>
        </w:rPr>
        <w:t>patriotism in</w:t>
      </w:r>
      <w:r w:rsidR="00C32E22" w:rsidRPr="00513A48">
        <w:rPr>
          <w:rFonts w:ascii="Verdana" w:hAnsi="Verdana"/>
          <w:lang w:val="en"/>
        </w:rPr>
        <w:t xml:space="preserve"> </w:t>
      </w:r>
      <w:r w:rsidR="00E83FF0" w:rsidRPr="00513A48">
        <w:rPr>
          <w:rFonts w:ascii="Verdana" w:hAnsi="Verdana"/>
          <w:lang w:val="en"/>
        </w:rPr>
        <w:t xml:space="preserve">promoting models that will ensure that the sector can play its full part in building a predictably prosperous </w:t>
      </w:r>
      <w:r w:rsidR="002C037F" w:rsidRPr="00513A48">
        <w:rPr>
          <w:rFonts w:ascii="Verdana" w:hAnsi="Verdana"/>
          <w:lang w:val="en"/>
        </w:rPr>
        <w:t>and resilient economy i</w:t>
      </w:r>
      <w:r w:rsidR="00E83FF0" w:rsidRPr="00513A48">
        <w:rPr>
          <w:rFonts w:ascii="Verdana" w:hAnsi="Verdana"/>
          <w:lang w:val="en"/>
        </w:rPr>
        <w:t>n which human development outcomes are central</w:t>
      </w:r>
      <w:r>
        <w:rPr>
          <w:rFonts w:ascii="Verdana" w:hAnsi="Verdana"/>
          <w:lang w:val="en"/>
        </w:rPr>
        <w:t>,” Kasongi said adding that “t</w:t>
      </w:r>
      <w:r w:rsidR="00165E08" w:rsidRPr="00513A48">
        <w:rPr>
          <w:rFonts w:ascii="Verdana" w:hAnsi="Verdana"/>
          <w:lang w:val="en"/>
        </w:rPr>
        <w:t>his has been demonstrated through</w:t>
      </w:r>
      <w:r w:rsidR="00EF21F3" w:rsidRPr="00513A48">
        <w:rPr>
          <w:rFonts w:ascii="Verdana" w:hAnsi="Verdana"/>
          <w:lang w:val="en"/>
        </w:rPr>
        <w:t xml:space="preserve"> the</w:t>
      </w:r>
      <w:r w:rsidR="00165E08" w:rsidRPr="00513A48">
        <w:rPr>
          <w:rFonts w:ascii="Verdana" w:hAnsi="Verdana"/>
          <w:lang w:val="en"/>
        </w:rPr>
        <w:t xml:space="preserve"> </w:t>
      </w:r>
      <w:r w:rsidR="00C32E22" w:rsidRPr="00513A48">
        <w:rPr>
          <w:rFonts w:ascii="Verdana" w:hAnsi="Verdana"/>
          <w:lang w:val="en"/>
        </w:rPr>
        <w:t xml:space="preserve">recent negotiations between the </w:t>
      </w:r>
      <w:r w:rsidR="00165E08" w:rsidRPr="00513A48">
        <w:rPr>
          <w:rFonts w:ascii="Verdana" w:hAnsi="Verdana"/>
          <w:lang w:val="en"/>
        </w:rPr>
        <w:t xml:space="preserve">government and </w:t>
      </w:r>
      <w:r w:rsidR="00371E55" w:rsidRPr="00513A48">
        <w:rPr>
          <w:rFonts w:ascii="Verdana" w:hAnsi="Verdana"/>
          <w:lang w:val="en"/>
        </w:rPr>
        <w:t xml:space="preserve">corporate entities with mining stakes </w:t>
      </w:r>
      <w:r w:rsidR="00271658" w:rsidRPr="00513A48">
        <w:rPr>
          <w:rFonts w:ascii="Verdana" w:hAnsi="Verdana"/>
          <w:lang w:val="en"/>
        </w:rPr>
        <w:t xml:space="preserve">in </w:t>
      </w:r>
      <w:r w:rsidR="00371E55" w:rsidRPr="00513A48">
        <w:rPr>
          <w:rFonts w:ascii="Verdana" w:hAnsi="Verdana"/>
          <w:lang w:val="en"/>
        </w:rPr>
        <w:t>the country</w:t>
      </w:r>
      <w:r w:rsidR="00271658" w:rsidRPr="00513A48">
        <w:rPr>
          <w:rFonts w:ascii="Verdana" w:hAnsi="Verdana"/>
          <w:lang w:val="en"/>
        </w:rPr>
        <w:t>.</w:t>
      </w:r>
      <w:r w:rsidR="00371E55" w:rsidRPr="00513A48">
        <w:rPr>
          <w:rFonts w:ascii="Verdana" w:hAnsi="Verdana"/>
          <w:lang w:val="en"/>
        </w:rPr>
        <w:t xml:space="preserve">  </w:t>
      </w:r>
      <w:r w:rsidR="00271658" w:rsidRPr="00513A48">
        <w:rPr>
          <w:rFonts w:ascii="Verdana" w:hAnsi="Verdana"/>
          <w:lang w:val="en"/>
        </w:rPr>
        <w:t>T</w:t>
      </w:r>
      <w:r w:rsidR="00371E55" w:rsidRPr="00513A48">
        <w:rPr>
          <w:rFonts w:ascii="Verdana" w:hAnsi="Verdana"/>
          <w:lang w:val="en"/>
        </w:rPr>
        <w:t xml:space="preserve">he dialogue leading to ensuring that the best scenario for Tanzania’s interests in the resources are secured while at the same time </w:t>
      </w:r>
      <w:r w:rsidR="00371E55" w:rsidRPr="00513A48">
        <w:rPr>
          <w:rFonts w:ascii="Verdana" w:hAnsi="Verdana"/>
          <w:lang w:val="en"/>
        </w:rPr>
        <w:lastRenderedPageBreak/>
        <w:t xml:space="preserve">maintaining </w:t>
      </w:r>
      <w:r w:rsidR="00E83FF0" w:rsidRPr="00513A48">
        <w:rPr>
          <w:rFonts w:ascii="Verdana" w:hAnsi="Verdana"/>
          <w:lang w:val="en"/>
        </w:rPr>
        <w:t>compet</w:t>
      </w:r>
      <w:r w:rsidR="002C037F" w:rsidRPr="00513A48">
        <w:rPr>
          <w:rFonts w:ascii="Verdana" w:hAnsi="Verdana"/>
          <w:lang w:val="en"/>
        </w:rPr>
        <w:t>i</w:t>
      </w:r>
      <w:r w:rsidR="00E83FF0" w:rsidRPr="00513A48">
        <w:rPr>
          <w:rFonts w:ascii="Verdana" w:hAnsi="Verdana"/>
          <w:lang w:val="en"/>
        </w:rPr>
        <w:t xml:space="preserve">tiveness and </w:t>
      </w:r>
      <w:r w:rsidR="00165E08" w:rsidRPr="00513A48">
        <w:rPr>
          <w:rFonts w:ascii="Verdana" w:hAnsi="Verdana"/>
          <w:lang w:val="en"/>
        </w:rPr>
        <w:t>commitment to creat</w:t>
      </w:r>
      <w:r w:rsidR="00371E55" w:rsidRPr="00513A48">
        <w:rPr>
          <w:rFonts w:ascii="Verdana" w:hAnsi="Verdana"/>
          <w:lang w:val="en"/>
        </w:rPr>
        <w:t xml:space="preserve">ing </w:t>
      </w:r>
      <w:r w:rsidR="00165E08" w:rsidRPr="00513A48">
        <w:rPr>
          <w:rFonts w:ascii="Verdana" w:hAnsi="Verdana"/>
          <w:lang w:val="en"/>
        </w:rPr>
        <w:t xml:space="preserve">an investment </w:t>
      </w:r>
      <w:r w:rsidR="00371E55" w:rsidRPr="00513A48">
        <w:rPr>
          <w:rFonts w:ascii="Verdana" w:hAnsi="Verdana"/>
          <w:lang w:val="en"/>
        </w:rPr>
        <w:t>climate that allows well intentioned investo</w:t>
      </w:r>
      <w:r>
        <w:rPr>
          <w:rFonts w:ascii="Verdana" w:hAnsi="Verdana"/>
          <w:lang w:val="en"/>
        </w:rPr>
        <w:t>rs to continue operating in the</w:t>
      </w:r>
      <w:r w:rsidR="00165E08" w:rsidRPr="00513A48">
        <w:rPr>
          <w:rFonts w:ascii="Verdana" w:hAnsi="Verdana"/>
          <w:lang w:val="en"/>
        </w:rPr>
        <w:t xml:space="preserve"> country.</w:t>
      </w:r>
      <w:r>
        <w:rPr>
          <w:rFonts w:ascii="Verdana" w:hAnsi="Verdana"/>
          <w:lang w:val="en"/>
        </w:rPr>
        <w:t>”</w:t>
      </w:r>
    </w:p>
    <w:p w14:paraId="35263FE0" w14:textId="77777777" w:rsidR="00513A48" w:rsidRDefault="00513A48" w:rsidP="00165E08">
      <w:pPr>
        <w:spacing w:line="360" w:lineRule="auto"/>
        <w:jc w:val="both"/>
        <w:rPr>
          <w:rFonts w:ascii="Verdana" w:hAnsi="Verdana" w:cs="Courier New"/>
          <w:sz w:val="20"/>
          <w:szCs w:val="20"/>
          <w:lang w:val="en"/>
        </w:rPr>
      </w:pPr>
      <w:r>
        <w:rPr>
          <w:rFonts w:ascii="Verdana" w:hAnsi="Verdana" w:cs="Courier New"/>
          <w:sz w:val="20"/>
          <w:szCs w:val="20"/>
          <w:lang w:val="en"/>
        </w:rPr>
        <w:t xml:space="preserve">On his part, Bishop Munga of the Interfaith Standing Committee on Economic Justice and the Integrity of Creation said they 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hope that the rigour in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>management of the extractive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 commodities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>will be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 broadened to include wider stakeholder groups in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>public,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 private and civic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 xml:space="preserve">sectors. </w:t>
      </w:r>
    </w:p>
    <w:p w14:paraId="570269CA" w14:textId="77777777" w:rsidR="00513A48" w:rsidRDefault="00513A48" w:rsidP="00165E08">
      <w:pPr>
        <w:spacing w:line="360" w:lineRule="auto"/>
        <w:jc w:val="both"/>
        <w:rPr>
          <w:rFonts w:ascii="Verdana" w:hAnsi="Verdana" w:cs="Courier New"/>
          <w:sz w:val="20"/>
          <w:szCs w:val="20"/>
          <w:lang w:val="en"/>
        </w:rPr>
      </w:pPr>
    </w:p>
    <w:p w14:paraId="231CEF73" w14:textId="1F1F49B4" w:rsidR="00BF5121" w:rsidRPr="00513A48" w:rsidRDefault="00513A48" w:rsidP="00165E08">
      <w:pPr>
        <w:spacing w:line="360" w:lineRule="auto"/>
        <w:jc w:val="both"/>
        <w:rPr>
          <w:rFonts w:ascii="Verdana" w:hAnsi="Verdana" w:cs="Courier New"/>
          <w:b/>
          <w:sz w:val="20"/>
          <w:szCs w:val="20"/>
          <w:lang w:val="en"/>
        </w:rPr>
      </w:pPr>
      <w:r>
        <w:rPr>
          <w:rFonts w:ascii="Verdana" w:hAnsi="Verdana" w:cs="Courier New"/>
          <w:sz w:val="20"/>
          <w:szCs w:val="20"/>
          <w:lang w:val="en"/>
        </w:rPr>
        <w:t>“It is t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>herefore critical to ensure that governance of the sector is eff</w:t>
      </w:r>
      <w:r w:rsidR="00271658" w:rsidRPr="00513A48">
        <w:rPr>
          <w:rFonts w:ascii="Verdana" w:hAnsi="Verdana" w:cs="Courier New"/>
          <w:sz w:val="20"/>
          <w:szCs w:val="20"/>
          <w:lang w:val="en"/>
        </w:rPr>
        <w:t>ec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tively guided by collaborative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 xml:space="preserve">tools. </w:t>
      </w:r>
      <w:r w:rsidR="00EA051F" w:rsidRPr="00513A48">
        <w:rPr>
          <w:rFonts w:ascii="Verdana" w:hAnsi="Verdana" w:cs="Courier New"/>
          <w:sz w:val="20"/>
          <w:szCs w:val="20"/>
          <w:lang w:val="en"/>
        </w:rPr>
        <w:t xml:space="preserve">This collaboration is </w:t>
      </w:r>
      <w:r w:rsidR="00BF5121" w:rsidRPr="00513A48">
        <w:rPr>
          <w:rFonts w:ascii="Verdana" w:hAnsi="Verdana" w:cs="Courier New"/>
          <w:sz w:val="20"/>
          <w:szCs w:val="20"/>
          <w:lang w:val="en"/>
        </w:rPr>
        <w:t xml:space="preserve">always achieved with active participation of civil society at </w:t>
      </w:r>
      <w:r w:rsidR="00282145" w:rsidRPr="00513A48">
        <w:rPr>
          <w:rFonts w:ascii="Verdana" w:hAnsi="Verdana" w:cs="Courier New"/>
          <w:sz w:val="20"/>
          <w:szCs w:val="20"/>
          <w:lang w:val="en"/>
        </w:rPr>
        <w:t>local, sub</w:t>
      </w:r>
      <w:r w:rsidR="00BF5121" w:rsidRPr="00513A48">
        <w:rPr>
          <w:rFonts w:ascii="Verdana" w:hAnsi="Verdana" w:cs="Courier New"/>
          <w:sz w:val="20"/>
          <w:szCs w:val="20"/>
          <w:lang w:val="en"/>
        </w:rPr>
        <w:t xml:space="preserve"> national and national level consultat</w:t>
      </w:r>
      <w:r w:rsidR="00F460E5">
        <w:rPr>
          <w:rFonts w:ascii="Verdana" w:hAnsi="Verdana" w:cs="Courier New"/>
          <w:sz w:val="20"/>
          <w:szCs w:val="20"/>
          <w:lang w:val="en"/>
        </w:rPr>
        <w:t>ions,” Bishop Munga said.</w:t>
      </w:r>
    </w:p>
    <w:p w14:paraId="164A47AC" w14:textId="281ACC98" w:rsidR="00165E08" w:rsidRPr="00513A48" w:rsidRDefault="00165E08" w:rsidP="00165E08">
      <w:pPr>
        <w:spacing w:line="360" w:lineRule="auto"/>
        <w:jc w:val="both"/>
        <w:rPr>
          <w:rFonts w:ascii="Verdana" w:hAnsi="Verdana" w:cs="Courier New"/>
          <w:sz w:val="20"/>
          <w:szCs w:val="20"/>
          <w:lang w:val="en-US"/>
        </w:rPr>
      </w:pPr>
      <w:r w:rsidRPr="00513A48">
        <w:rPr>
          <w:rFonts w:ascii="Verdana" w:hAnsi="Verdana" w:cs="Courier New"/>
          <w:sz w:val="20"/>
          <w:szCs w:val="20"/>
          <w:lang w:val="en"/>
        </w:rPr>
        <w:t>.</w:t>
      </w:r>
    </w:p>
    <w:p w14:paraId="731F1C6C" w14:textId="392521E6" w:rsidR="00EF3206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b/>
          <w:sz w:val="20"/>
          <w:szCs w:val="20"/>
        </w:rPr>
        <w:t xml:space="preserve">The platform has also called for the disclosure of </w:t>
      </w:r>
      <w:r w:rsidR="00BF5121" w:rsidRPr="00513A48">
        <w:rPr>
          <w:rFonts w:ascii="Verdana" w:hAnsi="Verdana"/>
          <w:sz w:val="20"/>
          <w:szCs w:val="20"/>
          <w:lang w:val="en"/>
        </w:rPr>
        <w:t>a</w:t>
      </w:r>
      <w:r w:rsidR="00EF3206" w:rsidRPr="00513A48">
        <w:rPr>
          <w:rFonts w:ascii="Verdana" w:hAnsi="Verdana"/>
          <w:sz w:val="20"/>
          <w:szCs w:val="20"/>
          <w:lang w:val="en"/>
        </w:rPr>
        <w:t xml:space="preserve">ll </w:t>
      </w:r>
      <w:r w:rsidR="00EF3206" w:rsidRPr="00513A48">
        <w:rPr>
          <w:rFonts w:ascii="Verdana" w:hAnsi="Verdana"/>
          <w:b/>
          <w:sz w:val="20"/>
          <w:szCs w:val="20"/>
          <w:lang w:val="en"/>
        </w:rPr>
        <w:t>contracts</w:t>
      </w:r>
      <w:r w:rsidR="00EF3206" w:rsidRPr="00513A48">
        <w:rPr>
          <w:rFonts w:ascii="Verdana" w:hAnsi="Verdana"/>
          <w:sz w:val="20"/>
          <w:szCs w:val="20"/>
          <w:lang w:val="en"/>
        </w:rPr>
        <w:t xml:space="preserve"> between companies, governments and beneficial owners in the sector </w:t>
      </w:r>
      <w:r>
        <w:rPr>
          <w:rFonts w:ascii="Verdana" w:hAnsi="Verdana"/>
          <w:sz w:val="20"/>
          <w:szCs w:val="20"/>
          <w:lang w:val="en"/>
        </w:rPr>
        <w:t xml:space="preserve">and </w:t>
      </w:r>
      <w:r w:rsidR="00EF3206" w:rsidRPr="00513A48">
        <w:rPr>
          <w:rFonts w:ascii="Verdana" w:hAnsi="Verdana"/>
          <w:sz w:val="20"/>
          <w:szCs w:val="20"/>
          <w:lang w:val="en"/>
        </w:rPr>
        <w:t xml:space="preserve">awareness raising campaigns </w:t>
      </w:r>
      <w:r>
        <w:rPr>
          <w:rFonts w:ascii="Verdana" w:hAnsi="Verdana"/>
          <w:sz w:val="20"/>
          <w:szCs w:val="20"/>
          <w:lang w:val="en"/>
        </w:rPr>
        <w:t xml:space="preserve">to be </w:t>
      </w:r>
      <w:r w:rsidR="00EF3206" w:rsidRPr="00513A48">
        <w:rPr>
          <w:rFonts w:ascii="Verdana" w:hAnsi="Verdana"/>
          <w:sz w:val="20"/>
          <w:szCs w:val="20"/>
          <w:lang w:val="en"/>
        </w:rPr>
        <w:t xml:space="preserve">provided to 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all </w:t>
      </w:r>
      <w:r w:rsidR="00EF3206" w:rsidRPr="00513A48">
        <w:rPr>
          <w:rFonts w:ascii="Verdana" w:hAnsi="Verdana"/>
          <w:sz w:val="20"/>
          <w:szCs w:val="20"/>
          <w:lang w:val="en"/>
        </w:rPr>
        <w:t>Tanzanians in ord</w:t>
      </w:r>
      <w:r w:rsidR="0014484C" w:rsidRPr="00513A48">
        <w:rPr>
          <w:rFonts w:ascii="Verdana" w:hAnsi="Verdana"/>
          <w:sz w:val="20"/>
          <w:szCs w:val="20"/>
          <w:lang w:val="en"/>
        </w:rPr>
        <w:t>er to allow productive analysis</w:t>
      </w:r>
      <w:r w:rsidR="00EF3206" w:rsidRPr="00513A48">
        <w:rPr>
          <w:rFonts w:ascii="Verdana" w:hAnsi="Verdana"/>
          <w:sz w:val="20"/>
          <w:szCs w:val="20"/>
          <w:lang w:val="en"/>
        </w:rPr>
        <w:t xml:space="preserve"> on these contracts and eliminate </w:t>
      </w:r>
      <w:r w:rsidR="0014484C" w:rsidRPr="00513A48">
        <w:rPr>
          <w:rFonts w:ascii="Verdana" w:hAnsi="Verdana"/>
          <w:sz w:val="20"/>
          <w:szCs w:val="20"/>
          <w:lang w:val="en"/>
        </w:rPr>
        <w:t>"</w:t>
      </w:r>
      <w:r w:rsidR="00282145" w:rsidRPr="00513A48">
        <w:rPr>
          <w:rFonts w:ascii="Verdana" w:hAnsi="Verdana"/>
          <w:sz w:val="20"/>
          <w:szCs w:val="20"/>
          <w:lang w:val="en"/>
        </w:rPr>
        <w:t>unconsciousness”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 on the agreement terms</w:t>
      </w:r>
      <w:r w:rsidR="00EF3206" w:rsidRPr="00513A48">
        <w:rPr>
          <w:rFonts w:ascii="Verdana" w:hAnsi="Verdana"/>
          <w:sz w:val="20"/>
          <w:szCs w:val="20"/>
          <w:lang w:val="en"/>
        </w:rPr>
        <w:t>.</w:t>
      </w:r>
    </w:p>
    <w:p w14:paraId="2D6B085A" w14:textId="77777777" w:rsidR="00F460E5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  <w:lang w:val="en"/>
        </w:rPr>
      </w:pPr>
    </w:p>
    <w:p w14:paraId="2B68723C" w14:textId="17948062" w:rsidR="00DF42FF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 xml:space="preserve">Moreover, HakiRasilimali has also urged for </w:t>
      </w:r>
      <w:r w:rsidR="0014484C" w:rsidRPr="00513A48">
        <w:rPr>
          <w:rFonts w:ascii="Verdana" w:hAnsi="Verdana"/>
          <w:sz w:val="20"/>
          <w:szCs w:val="20"/>
          <w:lang w:val="en"/>
        </w:rPr>
        <w:t>extractive sector operations</w:t>
      </w:r>
      <w:r>
        <w:rPr>
          <w:rFonts w:ascii="Verdana" w:hAnsi="Verdana"/>
          <w:sz w:val="20"/>
          <w:szCs w:val="20"/>
          <w:lang w:val="en"/>
        </w:rPr>
        <w:t xml:space="preserve"> that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BF5121" w:rsidRPr="00513A48">
        <w:rPr>
          <w:rFonts w:ascii="Verdana" w:hAnsi="Verdana"/>
          <w:sz w:val="20"/>
          <w:szCs w:val="20"/>
          <w:lang w:val="en"/>
        </w:rPr>
        <w:t>are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 fully compl</w:t>
      </w:r>
      <w:r>
        <w:rPr>
          <w:rFonts w:ascii="Verdana" w:hAnsi="Verdana"/>
          <w:sz w:val="20"/>
          <w:szCs w:val="20"/>
          <w:lang w:val="en"/>
        </w:rPr>
        <w:t xml:space="preserve">iant </w:t>
      </w:r>
      <w:r w:rsidR="0014484C" w:rsidRPr="00513A48">
        <w:rPr>
          <w:rFonts w:ascii="Verdana" w:hAnsi="Verdana"/>
          <w:sz w:val="20"/>
          <w:szCs w:val="20"/>
          <w:lang w:val="en"/>
        </w:rPr>
        <w:t>with</w:t>
      </w:r>
      <w:r w:rsidR="00C0155D" w:rsidRPr="00513A48">
        <w:rPr>
          <w:rFonts w:ascii="Verdana" w:hAnsi="Verdana"/>
          <w:sz w:val="20"/>
          <w:szCs w:val="20"/>
          <w:lang w:val="en"/>
        </w:rPr>
        <w:t xml:space="preserve"> both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 national </w:t>
      </w:r>
      <w:r>
        <w:rPr>
          <w:rFonts w:ascii="Verdana" w:hAnsi="Verdana"/>
          <w:sz w:val="20"/>
          <w:szCs w:val="20"/>
          <w:lang w:val="en"/>
        </w:rPr>
        <w:t>and i</w:t>
      </w:r>
      <w:r w:rsidR="00C0155D" w:rsidRPr="00513A48">
        <w:rPr>
          <w:rFonts w:ascii="Verdana" w:hAnsi="Verdana"/>
          <w:sz w:val="20"/>
          <w:szCs w:val="20"/>
          <w:lang w:val="en"/>
        </w:rPr>
        <w:t>nternational</w:t>
      </w:r>
      <w:r w:rsidR="0014484C"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BF5121" w:rsidRPr="00513A48">
        <w:rPr>
          <w:rFonts w:ascii="Verdana" w:hAnsi="Verdana"/>
          <w:sz w:val="20"/>
          <w:szCs w:val="20"/>
          <w:lang w:val="en"/>
        </w:rPr>
        <w:t>social and environmental</w:t>
      </w:r>
      <w:r w:rsidR="00816C4B" w:rsidRPr="00513A48">
        <w:rPr>
          <w:rFonts w:ascii="Verdana" w:hAnsi="Verdana"/>
          <w:sz w:val="20"/>
          <w:szCs w:val="20"/>
          <w:lang w:val="en"/>
        </w:rPr>
        <w:t xml:space="preserve"> </w:t>
      </w:r>
      <w:r w:rsidR="00BF5121" w:rsidRPr="00513A48">
        <w:rPr>
          <w:rFonts w:ascii="Verdana" w:hAnsi="Verdana"/>
          <w:sz w:val="20"/>
          <w:szCs w:val="20"/>
          <w:lang w:val="en"/>
        </w:rPr>
        <w:t xml:space="preserve">safeguards </w:t>
      </w:r>
      <w:r w:rsidR="0014484C" w:rsidRPr="00513A48">
        <w:rPr>
          <w:rFonts w:ascii="Verdana" w:hAnsi="Verdana"/>
          <w:sz w:val="20"/>
          <w:szCs w:val="20"/>
          <w:lang w:val="en"/>
        </w:rPr>
        <w:t>to avoid human rights violations and environmental degradation.</w:t>
      </w:r>
      <w:r>
        <w:rPr>
          <w:rFonts w:ascii="Verdana" w:hAnsi="Verdana"/>
          <w:sz w:val="20"/>
          <w:szCs w:val="20"/>
          <w:lang w:val="en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 xml:space="preserve">Also </w:t>
      </w:r>
      <w:r>
        <w:rPr>
          <w:rFonts w:ascii="Verdana" w:hAnsi="Verdana"/>
          <w:sz w:val="20"/>
          <w:szCs w:val="20"/>
          <w:lang w:val="en"/>
        </w:rPr>
        <w:t xml:space="preserve">counseled was the importance of </w:t>
      </w:r>
      <w:r w:rsidR="00DF42FF" w:rsidRPr="00F460E5">
        <w:rPr>
          <w:rFonts w:ascii="Verdana" w:hAnsi="Verdana"/>
          <w:sz w:val="20"/>
          <w:szCs w:val="20"/>
          <w:lang w:val="en"/>
        </w:rPr>
        <w:t>expand</w:t>
      </w:r>
      <w:r>
        <w:rPr>
          <w:rFonts w:ascii="Verdana" w:hAnsi="Verdana"/>
          <w:sz w:val="20"/>
          <w:szCs w:val="20"/>
          <w:lang w:val="en"/>
        </w:rPr>
        <w:t>ing</w:t>
      </w:r>
      <w:r w:rsidR="00DF42FF" w:rsidRPr="00F460E5">
        <w:rPr>
          <w:rFonts w:ascii="Verdana" w:hAnsi="Verdana"/>
          <w:sz w:val="20"/>
          <w:szCs w:val="20"/>
          <w:lang w:val="en"/>
        </w:rPr>
        <w:t xml:space="preserve"> dialogue and </w:t>
      </w:r>
      <w:r w:rsidR="00282145" w:rsidRPr="00F460E5">
        <w:rPr>
          <w:rFonts w:ascii="Verdana" w:hAnsi="Verdana"/>
          <w:sz w:val="20"/>
          <w:szCs w:val="20"/>
          <w:lang w:val="en"/>
        </w:rPr>
        <w:t>responsiveness to</w:t>
      </w:r>
      <w:r w:rsidR="00BF5121" w:rsidRPr="00F460E5">
        <w:rPr>
          <w:rFonts w:ascii="Verdana" w:hAnsi="Verdana"/>
          <w:sz w:val="20"/>
          <w:szCs w:val="20"/>
          <w:lang w:val="en"/>
        </w:rPr>
        <w:t xml:space="preserve"> emerging </w:t>
      </w:r>
      <w:r w:rsidR="00DF42FF" w:rsidRPr="00F460E5">
        <w:rPr>
          <w:rFonts w:ascii="Verdana" w:hAnsi="Verdana"/>
          <w:sz w:val="20"/>
          <w:szCs w:val="20"/>
          <w:lang w:val="en"/>
        </w:rPr>
        <w:t xml:space="preserve">gender </w:t>
      </w:r>
      <w:r w:rsidR="00BF5121" w:rsidRPr="00F460E5">
        <w:rPr>
          <w:rFonts w:ascii="Verdana" w:hAnsi="Verdana"/>
          <w:sz w:val="20"/>
          <w:szCs w:val="20"/>
          <w:lang w:val="en"/>
        </w:rPr>
        <w:t xml:space="preserve">issues </w:t>
      </w:r>
      <w:r w:rsidR="00DF42FF" w:rsidRPr="00F460E5">
        <w:rPr>
          <w:rFonts w:ascii="Verdana" w:hAnsi="Verdana"/>
          <w:sz w:val="20"/>
          <w:szCs w:val="20"/>
          <w:lang w:val="en"/>
        </w:rPr>
        <w:t>in the extractive industries in Tanzania.</w:t>
      </w:r>
    </w:p>
    <w:p w14:paraId="370DE16E" w14:textId="77777777" w:rsidR="00F460E5" w:rsidRPr="00F460E5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EC51063" w14:textId="46F64107" w:rsidR="0043123B" w:rsidRPr="00513A48" w:rsidRDefault="0043123B" w:rsidP="0043123B">
      <w:pPr>
        <w:spacing w:after="160" w:line="360" w:lineRule="auto"/>
        <w:jc w:val="both"/>
        <w:rPr>
          <w:rFonts w:ascii="Verdana" w:hAnsi="Verdana"/>
          <w:sz w:val="20"/>
          <w:szCs w:val="20"/>
          <w:lang w:val="en-US"/>
        </w:rPr>
      </w:pPr>
      <w:r w:rsidRPr="00513A48">
        <w:rPr>
          <w:rFonts w:ascii="Verdana" w:hAnsi="Verdana"/>
          <w:sz w:val="20"/>
          <w:szCs w:val="20"/>
          <w:lang w:val="en-US"/>
        </w:rPr>
        <w:t>Note to Editors:</w:t>
      </w:r>
    </w:p>
    <w:p w14:paraId="28832678" w14:textId="07096A1E" w:rsidR="00E03D16" w:rsidRDefault="00DF42FF" w:rsidP="008915BF">
      <w:pPr>
        <w:spacing w:line="360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  <w:r w:rsidRPr="00F460E5">
        <w:rPr>
          <w:rStyle w:val="Strong"/>
          <w:rFonts w:ascii="Verdana" w:hAnsi="Verdana"/>
          <w:b w:val="0"/>
          <w:sz w:val="20"/>
          <w:szCs w:val="20"/>
        </w:rPr>
        <w:t>(</w:t>
      </w:r>
      <w:r w:rsidR="00F460E5">
        <w:rPr>
          <w:rStyle w:val="Strong"/>
          <w:rFonts w:ascii="Verdana" w:hAnsi="Verdana"/>
          <w:sz w:val="20"/>
          <w:szCs w:val="20"/>
        </w:rPr>
        <w:t xml:space="preserve">HakiRasilimali </w:t>
      </w:r>
      <w:r w:rsidRPr="00513A48">
        <w:rPr>
          <w:rStyle w:val="Strong"/>
          <w:rFonts w:ascii="Verdana" w:hAnsi="Verdana"/>
          <w:sz w:val="20"/>
          <w:szCs w:val="20"/>
        </w:rPr>
        <w:t>Members</w:t>
      </w:r>
      <w:r w:rsidR="00F460E5">
        <w:rPr>
          <w:rStyle w:val="Strong"/>
          <w:rFonts w:ascii="Verdana" w:hAnsi="Verdana"/>
          <w:sz w:val="20"/>
          <w:szCs w:val="20"/>
        </w:rPr>
        <w:t xml:space="preserve"> are</w:t>
      </w:r>
      <w:r w:rsidR="00E03D16" w:rsidRPr="00513A48">
        <w:rPr>
          <w:rStyle w:val="Strong"/>
          <w:rFonts w:ascii="Verdana" w:hAnsi="Verdana"/>
          <w:sz w:val="20"/>
          <w:szCs w:val="20"/>
        </w:rPr>
        <w:t xml:space="preserve"> </w:t>
      </w:r>
      <w:r w:rsidR="00E03D16" w:rsidRPr="00513A48">
        <w:rPr>
          <w:rStyle w:val="Strong"/>
          <w:rFonts w:ascii="Verdana" w:hAnsi="Verdana"/>
          <w:b w:val="0"/>
          <w:sz w:val="20"/>
          <w:szCs w:val="20"/>
        </w:rPr>
        <w:t xml:space="preserve">Action for Democracy and Local Governance, Governance Links, Governance and Economic Policy Centre, ONGEA, HakiMadini, Policy Forum, </w:t>
      </w:r>
      <w:r w:rsidRPr="00513A48">
        <w:rPr>
          <w:rStyle w:val="Strong"/>
          <w:rFonts w:ascii="Verdana" w:hAnsi="Verdana"/>
          <w:b w:val="0"/>
          <w:sz w:val="20"/>
          <w:szCs w:val="20"/>
        </w:rPr>
        <w:t xml:space="preserve">and </w:t>
      </w:r>
      <w:r w:rsidR="00E03D16" w:rsidRPr="00513A48">
        <w:rPr>
          <w:rStyle w:val="Strong"/>
          <w:rFonts w:ascii="Verdana" w:hAnsi="Verdana"/>
          <w:b w:val="0"/>
          <w:sz w:val="20"/>
          <w:szCs w:val="20"/>
        </w:rPr>
        <w:t>Tanganyika Law Society</w:t>
      </w:r>
      <w:r w:rsidR="00E03D16" w:rsidRPr="00F460E5">
        <w:rPr>
          <w:rStyle w:val="Strong"/>
          <w:rFonts w:ascii="Verdana" w:hAnsi="Verdana"/>
          <w:b w:val="0"/>
          <w:sz w:val="20"/>
          <w:szCs w:val="20"/>
        </w:rPr>
        <w:t>)</w:t>
      </w:r>
      <w:r w:rsidR="001C12D1">
        <w:rPr>
          <w:rStyle w:val="Strong"/>
          <w:rFonts w:ascii="Verdana" w:hAnsi="Verdana"/>
          <w:b w:val="0"/>
          <w:sz w:val="20"/>
          <w:szCs w:val="20"/>
        </w:rPr>
        <w:t xml:space="preserve">, </w:t>
      </w:r>
    </w:p>
    <w:p w14:paraId="6E27E91E" w14:textId="77777777" w:rsidR="001C12D1" w:rsidRDefault="001C12D1" w:rsidP="008915BF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3D873502" w14:textId="39618B40" w:rsidR="001C12D1" w:rsidRPr="00513A48" w:rsidRDefault="001C12D1" w:rsidP="008915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C12D1">
        <w:rPr>
          <w:rFonts w:ascii="Verdana" w:hAnsi="Verdana"/>
          <w:b/>
          <w:sz w:val="20"/>
          <w:szCs w:val="20"/>
        </w:rPr>
        <w:t>Partners:</w:t>
      </w:r>
      <w:r w:rsidRPr="001C12D1">
        <w:rPr>
          <w:rStyle w:val="Strong"/>
          <w:rFonts w:ascii="Verdana" w:hAnsi="Verdana"/>
          <w:b w:val="0"/>
          <w:sz w:val="20"/>
          <w:szCs w:val="20"/>
        </w:rPr>
        <w:t xml:space="preserve"> </w:t>
      </w:r>
      <w:r w:rsidRPr="00513A48">
        <w:rPr>
          <w:rStyle w:val="Strong"/>
          <w:rFonts w:ascii="Verdana" w:hAnsi="Verdana"/>
          <w:b w:val="0"/>
          <w:sz w:val="20"/>
          <w:szCs w:val="20"/>
        </w:rPr>
        <w:t xml:space="preserve"> Interfaith Standing committee</w:t>
      </w:r>
    </w:p>
    <w:p w14:paraId="131E9E2D" w14:textId="5A40F9C5" w:rsidR="00FA278D" w:rsidRDefault="00FA278D" w:rsidP="008915B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EC7F680" w14:textId="183C9C36" w:rsidR="00F460E5" w:rsidRPr="00F460E5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 further i</w:t>
      </w:r>
      <w:r w:rsidRPr="00F460E5">
        <w:rPr>
          <w:rFonts w:ascii="Verdana" w:hAnsi="Verdana"/>
          <w:sz w:val="20"/>
          <w:szCs w:val="20"/>
        </w:rPr>
        <w:t>nfor</w:t>
      </w:r>
      <w:r>
        <w:rPr>
          <w:rFonts w:ascii="Verdana" w:hAnsi="Verdana"/>
          <w:sz w:val="20"/>
          <w:szCs w:val="20"/>
        </w:rPr>
        <w:t>mation or to request interviews please c</w:t>
      </w:r>
      <w:r w:rsidRPr="00F460E5">
        <w:rPr>
          <w:rFonts w:ascii="Verdana" w:hAnsi="Verdana"/>
          <w:sz w:val="20"/>
          <w:szCs w:val="20"/>
        </w:rPr>
        <w:t>ontact:</w:t>
      </w:r>
    </w:p>
    <w:p w14:paraId="584880F0" w14:textId="77777777" w:rsidR="00F460E5" w:rsidRPr="00F460E5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A49F1CD" w14:textId="7E675BE6" w:rsidR="00F460E5" w:rsidRPr="00513A48" w:rsidRDefault="00F460E5" w:rsidP="00F460E5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HAKIRASILIMALI - Racheal Chagonja +255 745 655 655 coordinator</w:t>
      </w:r>
      <w:r w:rsidRPr="00F460E5">
        <w:rPr>
          <w:rFonts w:ascii="Verdana" w:hAnsi="Verdana"/>
          <w:sz w:val="20"/>
          <w:szCs w:val="20"/>
        </w:rPr>
        <w:t>@</w:t>
      </w:r>
      <w:r>
        <w:rPr>
          <w:rFonts w:ascii="Verdana" w:hAnsi="Verdana"/>
          <w:sz w:val="20"/>
          <w:szCs w:val="20"/>
        </w:rPr>
        <w:t>hakirasilimali</w:t>
      </w:r>
      <w:r w:rsidRPr="00F460E5">
        <w:rPr>
          <w:rFonts w:ascii="Verdana" w:hAnsi="Verdana"/>
          <w:sz w:val="20"/>
          <w:szCs w:val="20"/>
        </w:rPr>
        <w:t>.or.tz</w:t>
      </w:r>
    </w:p>
    <w:sectPr w:rsidR="00F460E5" w:rsidRPr="00513A48" w:rsidSect="0096016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925C0" w14:textId="77777777" w:rsidR="00B2457A" w:rsidRDefault="00B2457A" w:rsidP="009405BE">
      <w:r>
        <w:separator/>
      </w:r>
    </w:p>
  </w:endnote>
  <w:endnote w:type="continuationSeparator" w:id="0">
    <w:p w14:paraId="5D28FBE4" w14:textId="77777777" w:rsidR="00B2457A" w:rsidRDefault="00B2457A" w:rsidP="0094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GroteskBE-Regular">
    <w:altName w:val="Corbe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35AE6" w14:textId="77777777" w:rsidR="00E83FF0" w:rsidRPr="006726F5" w:rsidRDefault="00E83FF0" w:rsidP="00E03D16">
    <w:pPr>
      <w:pStyle w:val="Footer"/>
      <w:jc w:val="center"/>
      <w:rPr>
        <w:b/>
        <w:sz w:val="18"/>
      </w:rPr>
    </w:pPr>
    <w:r w:rsidRPr="006726F5">
      <w:rPr>
        <w:b/>
        <w:sz w:val="18"/>
      </w:rPr>
      <w:t xml:space="preserve">Registration No. </w:t>
    </w:r>
    <w:r>
      <w:rPr>
        <w:b/>
        <w:sz w:val="18"/>
      </w:rPr>
      <w:t>133413</w:t>
    </w:r>
  </w:p>
  <w:p w14:paraId="18F2F83B" w14:textId="77777777" w:rsidR="00E83FF0" w:rsidRDefault="00E83FF0" w:rsidP="00E03D16">
    <w:pPr>
      <w:pStyle w:val="Footer"/>
    </w:pPr>
    <w:r w:rsidRPr="006726F5">
      <w:rPr>
        <w:b/>
        <w:i/>
        <w:sz w:val="18"/>
      </w:rPr>
      <w:t>Board of Directors:</w:t>
    </w:r>
    <w:r w:rsidRPr="006726F5">
      <w:rPr>
        <w:i/>
        <w:sz w:val="18"/>
      </w:rPr>
      <w:t xml:space="preserve"> </w:t>
    </w:r>
    <w:r w:rsidRPr="006726F5">
      <w:rPr>
        <w:b/>
        <w:i/>
        <w:sz w:val="18"/>
      </w:rPr>
      <w:t>Chairperson:-</w:t>
    </w:r>
    <w:r w:rsidRPr="006726F5">
      <w:rPr>
        <w:i/>
        <w:sz w:val="18"/>
      </w:rPr>
      <w:t xml:space="preserve"> </w:t>
    </w:r>
    <w:r>
      <w:rPr>
        <w:i/>
        <w:sz w:val="18"/>
      </w:rPr>
      <w:t xml:space="preserve">Donald Kasongi – Governance Links </w:t>
    </w:r>
    <w:r w:rsidRPr="006726F5">
      <w:rPr>
        <w:i/>
        <w:sz w:val="18"/>
      </w:rPr>
      <w:t xml:space="preserve">● </w:t>
    </w:r>
    <w:r w:rsidRPr="006726F5">
      <w:rPr>
        <w:b/>
        <w:i/>
        <w:sz w:val="18"/>
      </w:rPr>
      <w:t>Vice Chairperson:-</w:t>
    </w:r>
    <w:r w:rsidRPr="006726F5">
      <w:rPr>
        <w:i/>
        <w:sz w:val="18"/>
      </w:rPr>
      <w:t xml:space="preserve"> </w:t>
    </w:r>
    <w:r>
      <w:rPr>
        <w:i/>
        <w:sz w:val="18"/>
      </w:rPr>
      <w:t>Stephen Msechu – TLS</w:t>
    </w:r>
    <w:r w:rsidRPr="006726F5">
      <w:rPr>
        <w:i/>
        <w:sz w:val="18"/>
      </w:rPr>
      <w:t xml:space="preserve">  ● </w:t>
    </w:r>
    <w:r w:rsidRPr="006726F5">
      <w:rPr>
        <w:b/>
        <w:i/>
        <w:sz w:val="18"/>
      </w:rPr>
      <w:t>Members</w:t>
    </w:r>
    <w:r w:rsidRPr="00703163">
      <w:t xml:space="preserve"> </w:t>
    </w:r>
    <w:r w:rsidRPr="006726F5">
      <w:rPr>
        <w:i/>
        <w:sz w:val="18"/>
      </w:rPr>
      <w:t xml:space="preserve">● </w:t>
    </w:r>
    <w:r>
      <w:rPr>
        <w:i/>
        <w:sz w:val="18"/>
      </w:rPr>
      <w:t xml:space="preserve">Amani Mustapha Mhinda – HakiMadini </w:t>
    </w:r>
    <w:r w:rsidRPr="006726F5">
      <w:rPr>
        <w:i/>
        <w:sz w:val="18"/>
      </w:rPr>
      <w:t xml:space="preserve">● </w:t>
    </w:r>
    <w:r>
      <w:rPr>
        <w:i/>
        <w:sz w:val="18"/>
      </w:rPr>
      <w:t xml:space="preserve">Semkae Kilonzo– Policy Forum </w:t>
    </w:r>
    <w:r w:rsidRPr="006726F5">
      <w:rPr>
        <w:i/>
        <w:sz w:val="18"/>
      </w:rPr>
      <w:t xml:space="preserve">● </w:t>
    </w:r>
    <w:r>
      <w:rPr>
        <w:i/>
        <w:sz w:val="18"/>
      </w:rPr>
      <w:t xml:space="preserve">Moses Kulaba – </w:t>
    </w:r>
    <w:r w:rsidRPr="00F62ABA">
      <w:rPr>
        <w:i/>
        <w:sz w:val="18"/>
      </w:rPr>
      <w:t>Governance and Economic Policy Centre (GEPC)</w:t>
    </w:r>
    <w:r>
      <w:rPr>
        <w:i/>
        <w:sz w:val="18"/>
      </w:rPr>
      <w:t xml:space="preserve"> </w:t>
    </w:r>
    <w:r w:rsidRPr="006726F5">
      <w:rPr>
        <w:i/>
        <w:sz w:val="18"/>
      </w:rPr>
      <w:t xml:space="preserve">● </w:t>
    </w:r>
    <w:r w:rsidRPr="006726F5">
      <w:rPr>
        <w:b/>
        <w:i/>
        <w:sz w:val="18"/>
      </w:rPr>
      <w:t>Secretary:-</w:t>
    </w:r>
    <w:r w:rsidRPr="006726F5">
      <w:rPr>
        <w:i/>
        <w:sz w:val="18"/>
      </w:rPr>
      <w:t xml:space="preserve"> </w:t>
    </w:r>
    <w:r>
      <w:rPr>
        <w:i/>
        <w:sz w:val="18"/>
      </w:rPr>
      <w:t>Racheal Chagonja</w:t>
    </w:r>
  </w:p>
  <w:p w14:paraId="3A50CDEC" w14:textId="77777777" w:rsidR="00E83FF0" w:rsidRDefault="00E83FF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4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3901A" w14:textId="49301A90" w:rsidR="00E83FF0" w:rsidRDefault="00E83F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B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3A3CE9" w14:textId="77777777" w:rsidR="00E83FF0" w:rsidRDefault="00E83FF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0DE5E" w14:textId="77777777" w:rsidR="00B2457A" w:rsidRDefault="00B2457A" w:rsidP="009405BE">
      <w:r>
        <w:separator/>
      </w:r>
    </w:p>
  </w:footnote>
  <w:footnote w:type="continuationSeparator" w:id="0">
    <w:p w14:paraId="7980A161" w14:textId="77777777" w:rsidR="00B2457A" w:rsidRDefault="00B2457A" w:rsidP="009405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E689" w14:textId="77777777" w:rsidR="00E83FF0" w:rsidRDefault="00E83FF0" w:rsidP="004862DE">
    <w:pPr>
      <w:pStyle w:val="Header"/>
      <w:tabs>
        <w:tab w:val="clear" w:pos="4680"/>
        <w:tab w:val="clear" w:pos="9360"/>
        <w:tab w:val="left" w:pos="8085"/>
      </w:tabs>
      <w:ind w:left="720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4D32FF" wp14:editId="46AA4531">
              <wp:simplePos x="0" y="0"/>
              <wp:positionH relativeFrom="column">
                <wp:posOffset>1447800</wp:posOffset>
              </wp:positionH>
              <wp:positionV relativeFrom="paragraph">
                <wp:posOffset>114300</wp:posOffset>
              </wp:positionV>
              <wp:extent cx="2838450" cy="1007745"/>
              <wp:effectExtent l="0" t="0" r="0" b="190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8450" cy="1007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F2F13" w14:textId="77777777" w:rsidR="00E83FF0" w:rsidRPr="00C00F6D" w:rsidRDefault="00E83FF0" w:rsidP="00B81CBC">
                          <w:pPr>
                            <w:pStyle w:val="NoSpacing"/>
                            <w:jc w:val="center"/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</w:pP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>HakiRasilimali</w:t>
                          </w:r>
                        </w:p>
                        <w:p w14:paraId="48A3FC03" w14:textId="77777777" w:rsidR="00E83FF0" w:rsidRPr="00C00F6D" w:rsidRDefault="00E83FF0" w:rsidP="00B81CBC">
                          <w:pPr>
                            <w:pStyle w:val="NoSpacing"/>
                            <w:jc w:val="center"/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</w:pP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 xml:space="preserve">P.O. Box </w:t>
                          </w:r>
                          <w:r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>38486</w:t>
                          </w: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>, Dar es Salaam</w:t>
                          </w:r>
                        </w:p>
                        <w:p w14:paraId="0654C491" w14:textId="77777777" w:rsidR="00E83FF0" w:rsidRPr="00C00F6D" w:rsidRDefault="00E83FF0" w:rsidP="00B81CBC">
                          <w:pPr>
                            <w:pStyle w:val="NoSpacing"/>
                            <w:jc w:val="center"/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</w:pP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>Mobile: +255 745 655 655</w:t>
                          </w:r>
                        </w:p>
                        <w:p w14:paraId="7EBBFFF7" w14:textId="77777777" w:rsidR="00E83FF0" w:rsidRPr="00C00F6D" w:rsidRDefault="00E83FF0" w:rsidP="00B81CBC">
                          <w:pPr>
                            <w:pStyle w:val="NoSpacing"/>
                            <w:jc w:val="center"/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</w:pP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 xml:space="preserve">Email: </w:t>
                          </w:r>
                          <w:hyperlink r:id="rId1" w:history="1">
                            <w:r w:rsidRPr="00164FCE">
                              <w:rPr>
                                <w:rStyle w:val="Hyperlink"/>
                                <w:rFonts w:ascii="Century Gothic" w:hAnsi="Century Gothic" w:cstheme="minorHAnsi"/>
                                <w:sz w:val="24"/>
                                <w:szCs w:val="24"/>
                              </w:rPr>
                              <w:t>info@hakirasilimali.or.tz</w:t>
                            </w:r>
                          </w:hyperlink>
                        </w:p>
                        <w:p w14:paraId="7EB47C6B" w14:textId="77777777" w:rsidR="00E83FF0" w:rsidRPr="00C00F6D" w:rsidRDefault="00E83FF0" w:rsidP="00B81CBC">
                          <w:pPr>
                            <w:pStyle w:val="NoSpacing"/>
                            <w:jc w:val="center"/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</w:pPr>
                          <w:r w:rsidRPr="00C00F6D">
                            <w:rPr>
                              <w:rFonts w:ascii="Century Gothic" w:hAnsi="Century Gothic" w:cstheme="minorHAnsi"/>
                              <w:color w:val="2E3092"/>
                              <w:sz w:val="24"/>
                              <w:szCs w:val="24"/>
                            </w:rPr>
                            <w:t>Web: http://www.hakirasilimali.or.tz</w:t>
                          </w:r>
                        </w:p>
                        <w:p w14:paraId="3176CB64" w14:textId="77777777" w:rsidR="00E83FF0" w:rsidRPr="00C66469" w:rsidRDefault="00E83FF0" w:rsidP="00B81CBC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77B4D6CC" w14:textId="77777777" w:rsidR="00E83FF0" w:rsidRDefault="00E83FF0" w:rsidP="00C6646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0794102C" w14:textId="77777777" w:rsidR="00E83FF0" w:rsidRDefault="00E83FF0" w:rsidP="00C66469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D32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14pt;margin-top:9pt;width:223.5pt;height:7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" filled="f" stroked="f" strokeweight=".5pt">
              <v:path arrowok="t"/>
              <v:textbox>
                <w:txbxContent>
                  <w:p w14:paraId="294F2F13" w14:textId="77777777" w:rsidR="00E83FF0" w:rsidRPr="00C00F6D" w:rsidRDefault="00E83FF0" w:rsidP="00B81CBC">
                    <w:pPr>
                      <w:pStyle w:val="NoSpacing"/>
                      <w:jc w:val="center"/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</w:pP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>HakiRasilimali</w:t>
                    </w:r>
                  </w:p>
                  <w:p w14:paraId="48A3FC03" w14:textId="77777777" w:rsidR="00E83FF0" w:rsidRPr="00C00F6D" w:rsidRDefault="00E83FF0" w:rsidP="00B81CBC">
                    <w:pPr>
                      <w:pStyle w:val="NoSpacing"/>
                      <w:jc w:val="center"/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</w:pP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 xml:space="preserve">P.O. Box </w:t>
                    </w:r>
                    <w:r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>38486</w:t>
                    </w: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>, Dar es Salaam</w:t>
                    </w:r>
                  </w:p>
                  <w:p w14:paraId="0654C491" w14:textId="77777777" w:rsidR="00E83FF0" w:rsidRPr="00C00F6D" w:rsidRDefault="00E83FF0" w:rsidP="00B81CBC">
                    <w:pPr>
                      <w:pStyle w:val="NoSpacing"/>
                      <w:jc w:val="center"/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</w:pP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>Mobile: +255 745 655 655</w:t>
                    </w:r>
                  </w:p>
                  <w:p w14:paraId="7EBBFFF7" w14:textId="77777777" w:rsidR="00E83FF0" w:rsidRPr="00C00F6D" w:rsidRDefault="00E83FF0" w:rsidP="00B81CBC">
                    <w:pPr>
                      <w:pStyle w:val="NoSpacing"/>
                      <w:jc w:val="center"/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</w:pP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 xml:space="preserve">Email: </w:t>
                    </w:r>
                    <w:hyperlink r:id="rId2" w:history="1">
                      <w:r w:rsidRPr="00164FCE">
                        <w:rPr>
                          <w:rStyle w:val="Hyperlink"/>
                          <w:rFonts w:ascii="Century Gothic" w:hAnsi="Century Gothic" w:cstheme="minorHAnsi"/>
                          <w:sz w:val="24"/>
                          <w:szCs w:val="24"/>
                        </w:rPr>
                        <w:t>info@hakirasilimali.or.tz</w:t>
                      </w:r>
                    </w:hyperlink>
                  </w:p>
                  <w:p w14:paraId="7EB47C6B" w14:textId="77777777" w:rsidR="00E83FF0" w:rsidRPr="00C00F6D" w:rsidRDefault="00E83FF0" w:rsidP="00B81CBC">
                    <w:pPr>
                      <w:pStyle w:val="NoSpacing"/>
                      <w:jc w:val="center"/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</w:pPr>
                    <w:r w:rsidRPr="00C00F6D">
                      <w:rPr>
                        <w:rFonts w:ascii="Century Gothic" w:hAnsi="Century Gothic" w:cstheme="minorHAnsi"/>
                        <w:color w:val="2E3092"/>
                        <w:sz w:val="24"/>
                        <w:szCs w:val="24"/>
                      </w:rPr>
                      <w:t>Web: http://www.hakirasilimali.or.tz</w:t>
                    </w:r>
                  </w:p>
                  <w:p w14:paraId="3176CB64" w14:textId="77777777" w:rsidR="00E83FF0" w:rsidRPr="00C66469" w:rsidRDefault="00E83FF0" w:rsidP="00B81CBC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77B4D6CC" w14:textId="77777777" w:rsidR="00E83FF0" w:rsidRDefault="00E83FF0" w:rsidP="00C66469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0794102C" w14:textId="77777777" w:rsidR="00E83FF0" w:rsidRDefault="00E83FF0" w:rsidP="00C66469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D2D3981" wp14:editId="1B03AF08">
          <wp:simplePos x="0" y="0"/>
          <wp:positionH relativeFrom="column">
            <wp:posOffset>-476250</wp:posOffset>
          </wp:positionH>
          <wp:positionV relativeFrom="paragraph">
            <wp:posOffset>-85725</wp:posOffset>
          </wp:positionV>
          <wp:extent cx="1714500" cy="13239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  <w:t xml:space="preserve">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775E7CFA" wp14:editId="7EED7010">
          <wp:extent cx="1417932" cy="828791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wyp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932" cy="828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5932CB" w14:textId="77777777" w:rsidR="00E83FF0" w:rsidRDefault="00E83FF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F10FB8" wp14:editId="3BF4F410">
              <wp:simplePos x="0" y="0"/>
              <wp:positionH relativeFrom="column">
                <wp:posOffset>2987675</wp:posOffset>
              </wp:positionH>
              <wp:positionV relativeFrom="paragraph">
                <wp:posOffset>44450</wp:posOffset>
              </wp:positionV>
              <wp:extent cx="3914775" cy="62230"/>
              <wp:effectExtent l="0" t="0" r="9525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14775" cy="62230"/>
                      </a:xfrm>
                      <a:prstGeom prst="rect">
                        <a:avLst/>
                      </a:prstGeom>
                      <a:solidFill>
                        <a:srgbClr val="FFDD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5E16" id="Rectangle 10" o:spid="_x0000_s1026" style="position:absolute;margin-left:235.25pt;margin-top:3.5pt;width:308.25pt;height: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" fillcolor="#ffdd17" stroked="f" strokeweight="2pt">
              <v:path arrowok="t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43EB25" wp14:editId="2BA0C269">
              <wp:simplePos x="0" y="0"/>
              <wp:positionH relativeFrom="column">
                <wp:posOffset>-914400</wp:posOffset>
              </wp:positionH>
              <wp:positionV relativeFrom="paragraph">
                <wp:posOffset>45720</wp:posOffset>
              </wp:positionV>
              <wp:extent cx="3914775" cy="62230"/>
              <wp:effectExtent l="0" t="0" r="9525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14775" cy="62230"/>
                      </a:xfrm>
                      <a:prstGeom prst="rect">
                        <a:avLst/>
                      </a:prstGeom>
                      <a:solidFill>
                        <a:srgbClr val="00A5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7AF2F4" id="Rectangle 8" o:spid="_x0000_s1026" style="position:absolute;margin-left:-1in;margin-top:3.6pt;width:308.25pt;height: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" fillcolor="#00a550" stroked="f" strokeweight="2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424AC"/>
    <w:multiLevelType w:val="hybridMultilevel"/>
    <w:tmpl w:val="02D2A5C0"/>
    <w:lvl w:ilvl="0" w:tplc="F7F05AF6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60262232">
      <w:numFmt w:val="bullet"/>
      <w:lvlText w:val="•"/>
      <w:lvlJc w:val="left"/>
      <w:pPr>
        <w:ind w:left="1440" w:hanging="360"/>
      </w:pPr>
      <w:rPr>
        <w:rFonts w:ascii="Calibri" w:eastAsia="Times New Roman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F38D1"/>
    <w:multiLevelType w:val="hybridMultilevel"/>
    <w:tmpl w:val="D4F2FDC6"/>
    <w:lvl w:ilvl="0" w:tplc="31B43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F25EA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5D49CD0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65BB3"/>
    <w:multiLevelType w:val="hybridMultilevel"/>
    <w:tmpl w:val="7C28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A13D8"/>
    <w:multiLevelType w:val="hybridMultilevel"/>
    <w:tmpl w:val="B2AA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86168"/>
    <w:multiLevelType w:val="hybridMultilevel"/>
    <w:tmpl w:val="2640A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86465"/>
    <w:multiLevelType w:val="hybridMultilevel"/>
    <w:tmpl w:val="68060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B4DD5"/>
    <w:multiLevelType w:val="hybridMultilevel"/>
    <w:tmpl w:val="7A6AA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>
    <w:nsid w:val="36E53D04"/>
    <w:multiLevelType w:val="hybridMultilevel"/>
    <w:tmpl w:val="1C36A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35888"/>
    <w:multiLevelType w:val="hybridMultilevel"/>
    <w:tmpl w:val="238892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65891"/>
    <w:multiLevelType w:val="multilevel"/>
    <w:tmpl w:val="D7BC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B46849"/>
    <w:multiLevelType w:val="multilevel"/>
    <w:tmpl w:val="490CD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E7146"/>
    <w:multiLevelType w:val="multilevel"/>
    <w:tmpl w:val="D642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A61D33"/>
    <w:multiLevelType w:val="hybridMultilevel"/>
    <w:tmpl w:val="10DE64BE"/>
    <w:lvl w:ilvl="0" w:tplc="8E34CA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D14057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A58C6B14">
      <w:start w:val="1"/>
      <w:numFmt w:val="lowerRoman"/>
      <w:lvlText w:val="%3."/>
      <w:lvlJc w:val="right"/>
      <w:pPr>
        <w:ind w:left="2160" w:hanging="180"/>
      </w:pPr>
    </w:lvl>
    <w:lvl w:ilvl="3" w:tplc="4B8A559A">
      <w:start w:val="1"/>
      <w:numFmt w:val="decimal"/>
      <w:lvlText w:val="%4."/>
      <w:lvlJc w:val="left"/>
      <w:pPr>
        <w:ind w:left="2880" w:hanging="360"/>
      </w:pPr>
    </w:lvl>
    <w:lvl w:ilvl="4" w:tplc="5178E254">
      <w:start w:val="1"/>
      <w:numFmt w:val="lowerLetter"/>
      <w:lvlText w:val="%5."/>
      <w:lvlJc w:val="left"/>
      <w:pPr>
        <w:ind w:left="3600" w:hanging="360"/>
      </w:pPr>
    </w:lvl>
    <w:lvl w:ilvl="5" w:tplc="51BE4CF4">
      <w:start w:val="1"/>
      <w:numFmt w:val="lowerRoman"/>
      <w:lvlText w:val="%6."/>
      <w:lvlJc w:val="right"/>
      <w:pPr>
        <w:ind w:left="4320" w:hanging="180"/>
      </w:pPr>
    </w:lvl>
    <w:lvl w:ilvl="6" w:tplc="BC42BCA4">
      <w:start w:val="1"/>
      <w:numFmt w:val="decimal"/>
      <w:lvlText w:val="%7."/>
      <w:lvlJc w:val="left"/>
      <w:pPr>
        <w:ind w:left="5040" w:hanging="360"/>
      </w:pPr>
    </w:lvl>
    <w:lvl w:ilvl="7" w:tplc="55D42086">
      <w:start w:val="1"/>
      <w:numFmt w:val="lowerLetter"/>
      <w:lvlText w:val="%8."/>
      <w:lvlJc w:val="left"/>
      <w:pPr>
        <w:ind w:left="5760" w:hanging="360"/>
      </w:pPr>
    </w:lvl>
    <w:lvl w:ilvl="8" w:tplc="01E8930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1775B"/>
    <w:multiLevelType w:val="hybridMultilevel"/>
    <w:tmpl w:val="5A48EB9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ACD5867"/>
    <w:multiLevelType w:val="hybridMultilevel"/>
    <w:tmpl w:val="4FC83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A00897"/>
    <w:multiLevelType w:val="hybridMultilevel"/>
    <w:tmpl w:val="903CB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727E6"/>
    <w:multiLevelType w:val="hybridMultilevel"/>
    <w:tmpl w:val="28D4CD6E"/>
    <w:lvl w:ilvl="0" w:tplc="F7F05AF6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14"/>
  </w:num>
  <w:num w:numId="10">
    <w:abstractNumId w:val="6"/>
  </w:num>
  <w:num w:numId="11">
    <w:abstractNumId w:val="4"/>
  </w:num>
  <w:num w:numId="12">
    <w:abstractNumId w:val="16"/>
  </w:num>
  <w:num w:numId="13">
    <w:abstractNumId w:val="0"/>
  </w:num>
  <w:num w:numId="14">
    <w:abstractNumId w:val="3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BE"/>
    <w:rsid w:val="000020CF"/>
    <w:rsid w:val="00033A98"/>
    <w:rsid w:val="00052F8E"/>
    <w:rsid w:val="000776D0"/>
    <w:rsid w:val="00083EFB"/>
    <w:rsid w:val="00086633"/>
    <w:rsid w:val="000A707A"/>
    <w:rsid w:val="000B4968"/>
    <w:rsid w:val="001036B1"/>
    <w:rsid w:val="0014484C"/>
    <w:rsid w:val="00151C40"/>
    <w:rsid w:val="00160F1A"/>
    <w:rsid w:val="001652DB"/>
    <w:rsid w:val="00165E08"/>
    <w:rsid w:val="0017247F"/>
    <w:rsid w:val="00174911"/>
    <w:rsid w:val="00177AE9"/>
    <w:rsid w:val="00197195"/>
    <w:rsid w:val="001B6100"/>
    <w:rsid w:val="001C12D1"/>
    <w:rsid w:val="001C1E07"/>
    <w:rsid w:val="001D0C8A"/>
    <w:rsid w:val="001E0414"/>
    <w:rsid w:val="001F22CC"/>
    <w:rsid w:val="00211894"/>
    <w:rsid w:val="0022137A"/>
    <w:rsid w:val="00244591"/>
    <w:rsid w:val="00257BB3"/>
    <w:rsid w:val="00271658"/>
    <w:rsid w:val="00282145"/>
    <w:rsid w:val="002B0610"/>
    <w:rsid w:val="002C037F"/>
    <w:rsid w:val="002C7FF2"/>
    <w:rsid w:val="002D241D"/>
    <w:rsid w:val="002E02F7"/>
    <w:rsid w:val="002E3C0E"/>
    <w:rsid w:val="003028B5"/>
    <w:rsid w:val="00316490"/>
    <w:rsid w:val="00371E55"/>
    <w:rsid w:val="00387D72"/>
    <w:rsid w:val="003D3CAF"/>
    <w:rsid w:val="003F0408"/>
    <w:rsid w:val="00414D84"/>
    <w:rsid w:val="0042304C"/>
    <w:rsid w:val="0043123B"/>
    <w:rsid w:val="00467719"/>
    <w:rsid w:val="00484073"/>
    <w:rsid w:val="004862DE"/>
    <w:rsid w:val="004B0447"/>
    <w:rsid w:val="004C2E4E"/>
    <w:rsid w:val="004F3378"/>
    <w:rsid w:val="004F4CAA"/>
    <w:rsid w:val="00513A30"/>
    <w:rsid w:val="00513A48"/>
    <w:rsid w:val="00523718"/>
    <w:rsid w:val="00537710"/>
    <w:rsid w:val="00547B88"/>
    <w:rsid w:val="00557596"/>
    <w:rsid w:val="0057683F"/>
    <w:rsid w:val="00576F0E"/>
    <w:rsid w:val="00593F70"/>
    <w:rsid w:val="005A033F"/>
    <w:rsid w:val="005A2AFC"/>
    <w:rsid w:val="005A645F"/>
    <w:rsid w:val="005A7996"/>
    <w:rsid w:val="005B4DB2"/>
    <w:rsid w:val="006214E3"/>
    <w:rsid w:val="006375DA"/>
    <w:rsid w:val="006515A8"/>
    <w:rsid w:val="006538A3"/>
    <w:rsid w:val="00657803"/>
    <w:rsid w:val="006771F1"/>
    <w:rsid w:val="00686DDA"/>
    <w:rsid w:val="006948AA"/>
    <w:rsid w:val="006B6F09"/>
    <w:rsid w:val="006D26BE"/>
    <w:rsid w:val="006D2C32"/>
    <w:rsid w:val="006D40D8"/>
    <w:rsid w:val="006E7A0E"/>
    <w:rsid w:val="006F5A7E"/>
    <w:rsid w:val="00722FD6"/>
    <w:rsid w:val="0073025D"/>
    <w:rsid w:val="0073736A"/>
    <w:rsid w:val="00746651"/>
    <w:rsid w:val="00757FFE"/>
    <w:rsid w:val="007633AF"/>
    <w:rsid w:val="00765DA7"/>
    <w:rsid w:val="00794B8F"/>
    <w:rsid w:val="007D3544"/>
    <w:rsid w:val="008037BB"/>
    <w:rsid w:val="00816C4B"/>
    <w:rsid w:val="008610E0"/>
    <w:rsid w:val="008741A0"/>
    <w:rsid w:val="008915BF"/>
    <w:rsid w:val="00920C00"/>
    <w:rsid w:val="00921E1D"/>
    <w:rsid w:val="00925C05"/>
    <w:rsid w:val="00936EE7"/>
    <w:rsid w:val="009405BE"/>
    <w:rsid w:val="009477FD"/>
    <w:rsid w:val="0096016B"/>
    <w:rsid w:val="009825F6"/>
    <w:rsid w:val="009A2DB5"/>
    <w:rsid w:val="00A11E7A"/>
    <w:rsid w:val="00A204A3"/>
    <w:rsid w:val="00A21360"/>
    <w:rsid w:val="00A55203"/>
    <w:rsid w:val="00A834D0"/>
    <w:rsid w:val="00AA3AC2"/>
    <w:rsid w:val="00AC2D3B"/>
    <w:rsid w:val="00AD5765"/>
    <w:rsid w:val="00AF0BD1"/>
    <w:rsid w:val="00AF28A2"/>
    <w:rsid w:val="00AF3605"/>
    <w:rsid w:val="00B00309"/>
    <w:rsid w:val="00B0788C"/>
    <w:rsid w:val="00B2457A"/>
    <w:rsid w:val="00B36777"/>
    <w:rsid w:val="00B72D86"/>
    <w:rsid w:val="00B77567"/>
    <w:rsid w:val="00B81CBC"/>
    <w:rsid w:val="00BC450C"/>
    <w:rsid w:val="00BC5D8C"/>
    <w:rsid w:val="00BD3B9F"/>
    <w:rsid w:val="00BE5840"/>
    <w:rsid w:val="00BF27B6"/>
    <w:rsid w:val="00BF5121"/>
    <w:rsid w:val="00C00F6D"/>
    <w:rsid w:val="00C0155D"/>
    <w:rsid w:val="00C22507"/>
    <w:rsid w:val="00C327D7"/>
    <w:rsid w:val="00C32E22"/>
    <w:rsid w:val="00C66469"/>
    <w:rsid w:val="00CC72AF"/>
    <w:rsid w:val="00CC75FD"/>
    <w:rsid w:val="00D04E11"/>
    <w:rsid w:val="00D07C7E"/>
    <w:rsid w:val="00D24745"/>
    <w:rsid w:val="00D26D27"/>
    <w:rsid w:val="00D54F6A"/>
    <w:rsid w:val="00D64A6A"/>
    <w:rsid w:val="00D677C1"/>
    <w:rsid w:val="00DA6AF0"/>
    <w:rsid w:val="00DA710B"/>
    <w:rsid w:val="00DB0D7D"/>
    <w:rsid w:val="00DF42FF"/>
    <w:rsid w:val="00E03D16"/>
    <w:rsid w:val="00E152FE"/>
    <w:rsid w:val="00E42C30"/>
    <w:rsid w:val="00E53E2B"/>
    <w:rsid w:val="00E55C6D"/>
    <w:rsid w:val="00E83FF0"/>
    <w:rsid w:val="00EA051F"/>
    <w:rsid w:val="00EB4BE9"/>
    <w:rsid w:val="00ED2F09"/>
    <w:rsid w:val="00EE1602"/>
    <w:rsid w:val="00EF21F3"/>
    <w:rsid w:val="00EF3206"/>
    <w:rsid w:val="00F024F2"/>
    <w:rsid w:val="00F109D4"/>
    <w:rsid w:val="00F11C62"/>
    <w:rsid w:val="00F375E0"/>
    <w:rsid w:val="00F460E5"/>
    <w:rsid w:val="00F46363"/>
    <w:rsid w:val="00F476F5"/>
    <w:rsid w:val="00F62ABA"/>
    <w:rsid w:val="00F654E3"/>
    <w:rsid w:val="00F86A6D"/>
    <w:rsid w:val="00F94EAF"/>
    <w:rsid w:val="00FA278D"/>
    <w:rsid w:val="00FC7808"/>
    <w:rsid w:val="00FE3E4D"/>
    <w:rsid w:val="00FF1666"/>
    <w:rsid w:val="00FF5A82"/>
    <w:rsid w:val="43219E76"/>
    <w:rsid w:val="44DA0A24"/>
    <w:rsid w:val="5B303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84AD25"/>
  <w15:docId w15:val="{CEA5B2F4-9D5C-4286-AD3A-1F8F35B1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862DE"/>
    <w:pPr>
      <w:keepNext/>
      <w:outlineLvl w:val="0"/>
    </w:pPr>
    <w:rPr>
      <w:rFonts w:eastAsia="Arial Unicode MS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4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05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5BE"/>
  </w:style>
  <w:style w:type="paragraph" w:styleId="Footer">
    <w:name w:val="footer"/>
    <w:basedOn w:val="Normal"/>
    <w:link w:val="FooterChar"/>
    <w:uiPriority w:val="99"/>
    <w:unhideWhenUsed/>
    <w:rsid w:val="009405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5BE"/>
  </w:style>
  <w:style w:type="paragraph" w:styleId="BalloonText">
    <w:name w:val="Balloon Text"/>
    <w:basedOn w:val="Normal"/>
    <w:link w:val="BalloonTextChar"/>
    <w:uiPriority w:val="99"/>
    <w:semiHidden/>
    <w:unhideWhenUsed/>
    <w:rsid w:val="00940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05BE"/>
    <w:pPr>
      <w:spacing w:after="0" w:line="240" w:lineRule="auto"/>
    </w:pPr>
  </w:style>
  <w:style w:type="table" w:styleId="TableGrid">
    <w:name w:val="Table Grid"/>
    <w:basedOn w:val="TableNormal"/>
    <w:uiPriority w:val="59"/>
    <w:rsid w:val="000B4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27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30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862DE"/>
    <w:rPr>
      <w:rFonts w:ascii="Times New Roman" w:eastAsia="Arial Unicode MS" w:hAnsi="Times New Roman" w:cs="Times New Roman"/>
      <w:b/>
      <w:bCs/>
      <w:sz w:val="24"/>
      <w:szCs w:val="24"/>
      <w:lang w:val="en-GB"/>
    </w:rPr>
  </w:style>
  <w:style w:type="character" w:styleId="Strong">
    <w:name w:val="Strong"/>
    <w:uiPriority w:val="22"/>
    <w:qFormat/>
    <w:rsid w:val="005B4DB2"/>
    <w:rPr>
      <w:b/>
      <w:bCs/>
    </w:rPr>
  </w:style>
  <w:style w:type="paragraph" w:customStyle="1" w:styleId="msoorganizationname2">
    <w:name w:val="msoorganizationname2"/>
    <w:rsid w:val="005B4DB2"/>
    <w:pPr>
      <w:spacing w:after="0" w:line="240" w:lineRule="auto"/>
      <w:jc w:val="right"/>
    </w:pPr>
    <w:rPr>
      <w:rFonts w:ascii="Georgia" w:eastAsia="Times New Roman" w:hAnsi="Georgia" w:cs="Times New Roman"/>
      <w:color w:val="330066"/>
      <w:kern w:val="28"/>
      <w:sz w:val="26"/>
      <w:szCs w:val="28"/>
    </w:rPr>
  </w:style>
  <w:style w:type="paragraph" w:customStyle="1" w:styleId="IIEDbodycopy">
    <w:name w:val="IIED body copy"/>
    <w:qFormat/>
    <w:rsid w:val="00DA6AF0"/>
    <w:pPr>
      <w:spacing w:after="120" w:line="240" w:lineRule="atLeast"/>
    </w:pPr>
    <w:rPr>
      <w:rFonts w:ascii="Arial" w:eastAsia="Cambria" w:hAnsi="Arial" w:cs="AkzidenzGroteskBE-Regular"/>
      <w:color w:val="000000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FA278D"/>
    <w:pPr>
      <w:spacing w:before="100" w:beforeAutospacing="1" w:after="100" w:afterAutospacing="1"/>
    </w:pPr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E3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3C0E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A64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A64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7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1" Type="http://schemas.openxmlformats.org/officeDocument/2006/relationships/hyperlink" Target="mailto:info@hakirasilimali.or.tz" TargetMode="External"/><Relationship Id="rId2" Type="http://schemas.openxmlformats.org/officeDocument/2006/relationships/hyperlink" Target="mailto:info@hakirasilimali.or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7107-1A5E-AC4A-A861-6A9C4FB8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3237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Jeemu</dc:creator>
  <cp:lastModifiedBy>Microsoft Office User</cp:lastModifiedBy>
  <cp:revision>2</cp:revision>
  <cp:lastPrinted>2017-10-24T07:45:00Z</cp:lastPrinted>
  <dcterms:created xsi:type="dcterms:W3CDTF">2017-11-02T12:29:00Z</dcterms:created>
  <dcterms:modified xsi:type="dcterms:W3CDTF">2017-11-02T12:29:00Z</dcterms:modified>
</cp:coreProperties>
</file>